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EA02A" w14:textId="7A6AA8AA" w:rsidR="0030602B" w:rsidRDefault="00687944" w:rsidP="00687944">
      <w:pPr>
        <w:ind w:firstLineChars="100" w:firstLine="220"/>
      </w:pPr>
      <w:r w:rsidRPr="00687944">
        <w:t>편견이란 무엇인가. 우리는 살면서 수없이도 많은 편견을 접하고, 또 편견을 가진다. 오늘의 나는 어떤 편견을 가졌으며, 어제의 나는 어떤 편견을 가졌는가. 이 강연을 듣기 전까지, 나는 '타투'라고 하면 자연스럽게 안좋은 이미지를 떠올리곤 하였다. 강연을 듣고나서, 나는 정말 나 자신이 부끄러웠다. 일반화를 혐오하면서 나 자신도 모르게 사람들을 특정 기준 안에서 일반화하고 있었던 것이다.​</w:t>
      </w:r>
      <w:r>
        <w:rPr>
          <w:rFonts w:hint="eastAsia"/>
        </w:rPr>
        <w:t xml:space="preserve"> 사람들을 울타리 안에 가둔 것과 다름이 없는 행위이다.</w:t>
      </w:r>
    </w:p>
    <w:p w14:paraId="5C919B47" w14:textId="77777777" w:rsidR="00687944" w:rsidRDefault="00687944" w:rsidP="00687944">
      <w:pPr>
        <w:ind w:firstLineChars="100" w:firstLine="220"/>
      </w:pPr>
      <w:r>
        <w:rPr>
          <w:rFonts w:hint="eastAsia"/>
        </w:rPr>
        <w:t xml:space="preserve">한번 당신이 가진 편견에 대해 떠올려보지 않겠는가? 나는 편견이 없다 자부하는 사람 또한 분명히 존재할 것이다. 이전의 나도 그랬듯이. 나는 그러한 순간과 생각이 가장 위험하다고 생각한다. 이 세상을 살아가며 한 점 부끄러움이 없고 완벽한 사람이란 결코 존재할 수 없다는 것이 나의 입장이다. 그 위대한 위인들도 살아가며 수많은 실수를 하고 후회를 하며 살아가는데, 우리라고 다를 것이 있겠는가. 나는 오히려 자신의 과를 인정하고, 개선해나가는 사람이야말로 실로 강인한, 훌륭한 사람이라고 생각한다. </w:t>
      </w:r>
    </w:p>
    <w:p w14:paraId="617D30F9" w14:textId="6BE8A0A7" w:rsidR="00687944" w:rsidRDefault="00687944" w:rsidP="00687944">
      <w:pPr>
        <w:ind w:firstLineChars="100" w:firstLine="220"/>
      </w:pPr>
      <w:r>
        <w:t>‘</w:t>
      </w:r>
      <w:r>
        <w:rPr>
          <w:rFonts w:hint="eastAsia"/>
        </w:rPr>
        <w:t>타투</w:t>
      </w:r>
      <w:r>
        <w:t>’</w:t>
      </w:r>
      <w:r>
        <w:rPr>
          <w:rFonts w:hint="eastAsia"/>
        </w:rPr>
        <w:t xml:space="preserve">는 단순히 우리가 흔히 아는, 소위 </w:t>
      </w:r>
      <w:r>
        <w:t>‘</w:t>
      </w:r>
      <w:r>
        <w:rPr>
          <w:rFonts w:hint="eastAsia"/>
        </w:rPr>
        <w:t>건달</w:t>
      </w:r>
      <w:r>
        <w:t>’</w:t>
      </w:r>
      <w:r>
        <w:rPr>
          <w:rFonts w:hint="eastAsia"/>
        </w:rPr>
        <w:t xml:space="preserve">들이 많이하곤 하는 이레즈미와는 다른 타투들도 많이 존재한다. 흉터를 가리기 위해 하는 타투나, 혹은 사랑하는 사람, 죽은 자를 기리기 위해 하는 의미있는 타투또한 존재한다. 그런 타투들까지 싸잡아서 일반화하고 비난하기에는 너무 섣부른 판단이 아닌가 싶다. 하지만 현재 우리나라의 정책은 이런 타투를 일반화하여 생각하고 있는 것이 아닌가 싶다. 타투를 </w:t>
      </w:r>
      <w:r>
        <w:t>‘</w:t>
      </w:r>
      <w:r>
        <w:rPr>
          <w:rFonts w:hint="eastAsia"/>
        </w:rPr>
        <w:t>의료행위</w:t>
      </w:r>
      <w:r>
        <w:t>’</w:t>
      </w:r>
      <w:r>
        <w:rPr>
          <w:rFonts w:hint="eastAsia"/>
        </w:rPr>
        <w:t>로 규정하여 의사들만이 타투를 작업할 수 있도록 한 것은, 타투를 좋지 않은 것으로 보고 규제하기 위함으로밖에 보이지 않는다.</w:t>
      </w:r>
    </w:p>
    <w:p w14:paraId="7329BC08" w14:textId="116E5B93" w:rsidR="00687944" w:rsidRDefault="00687944" w:rsidP="00687944">
      <w:pPr>
        <w:ind w:firstLineChars="100" w:firstLine="220"/>
      </w:pPr>
      <w:r>
        <w:rPr>
          <w:rFonts w:hint="eastAsia"/>
        </w:rPr>
        <w:t>위에서 언급하였듯이, 타투는 나쁜 것이 아니다. 누군가 식칼을 이용하여 살인행위를 저질렀다고 하였을 떄, 그것이 식칼의 잘못인가? 당연히 아니다. 식칼을 살인행위를 위해 사용한 사람의 잘못이다. 그렇다면 타투를 이용하여 누군가를 위협할 의도로 사용하였을 때, 그것이 타투의 잘못인가? 역시 아니다. 타투를 위협의 용도로 사용한 특정 사람들의 과이지, 절대 타투이스트나 혹은 타투 그 자체의 잘못이라고는 볼 수 없을 것이다.</w:t>
      </w:r>
      <w:r w:rsidR="000F28CA">
        <w:rPr>
          <w:rFonts w:hint="eastAsia"/>
        </w:rPr>
        <w:t xml:space="preserve"> 그렇다면 이러한 타투를 규제하는 것이 과연 옳을까? 누군가에게는 타투가 희망일 수도 있는 것인데, 과연 이를 규제하는 것이 맞는 것일까?</w:t>
      </w:r>
    </w:p>
    <w:p w14:paraId="2B50D904" w14:textId="3963467A" w:rsidR="000F28CA" w:rsidRDefault="000F28CA" w:rsidP="00687944">
      <w:pPr>
        <w:ind w:firstLineChars="100" w:firstLine="220"/>
      </w:pPr>
      <w:r>
        <w:rPr>
          <w:rFonts w:hint="eastAsia"/>
        </w:rPr>
        <w:t xml:space="preserve">나는 타투 그 자체를 규제하기 보다는, 다른 법법행위에 대한 처벌을 강화하는 것이 옳다고 생각한다. 흔히들 얘기하는 </w:t>
      </w:r>
      <w:r>
        <w:t>‘</w:t>
      </w:r>
      <w:r>
        <w:rPr>
          <w:rFonts w:hint="eastAsia"/>
        </w:rPr>
        <w:t>촉법소년</w:t>
      </w:r>
      <w:r>
        <w:t>’</w:t>
      </w:r>
      <w:r>
        <w:rPr>
          <w:rFonts w:hint="eastAsia"/>
        </w:rPr>
        <w:t>과 같은 경우도, 단순히 나이가 어리다는 이유로 솜방망이 처벌을 하고, 심신미약의 경우에는 술에 취했다는 이유로 형을 크게 감형하기도 한다. 타투가 범죄의 원인이 되는 것이 아니라, 이러한 약한 처벌이 오히려 범죄를 유도한다고 생각한다.</w:t>
      </w:r>
    </w:p>
    <w:p w14:paraId="242E9330" w14:textId="62B0D109" w:rsidR="000F28CA" w:rsidRDefault="000F28CA" w:rsidP="00687944">
      <w:pPr>
        <w:ind w:firstLineChars="100" w:firstLine="220"/>
      </w:pPr>
      <w:r>
        <w:rPr>
          <w:rFonts w:hint="eastAsia"/>
        </w:rPr>
        <w:t xml:space="preserve">우리나라의 형벌이 교화를 목적에 둔다는 점은 알겠으나, 과현 형벌의 목적이 </w:t>
      </w:r>
      <w:r>
        <w:t>‘</w:t>
      </w:r>
      <w:r>
        <w:rPr>
          <w:rFonts w:hint="eastAsia"/>
        </w:rPr>
        <w:t>교화</w:t>
      </w:r>
      <w:r>
        <w:t>’</w:t>
      </w:r>
      <w:r>
        <w:rPr>
          <w:rFonts w:hint="eastAsia"/>
        </w:rPr>
        <w:t>가 되어야 할까? 누군가를 잔혹하게 살해하거나, 한 사람 혹은 한 가정의 평생을 망친 사람</w:t>
      </w:r>
      <w:r>
        <w:rPr>
          <w:rFonts w:hint="eastAsia"/>
        </w:rPr>
        <w:lastRenderedPageBreak/>
        <w:t>이 교화가 되어 평화롭게 살아간다면 이는 정당한가? 나는 결코 아니라고 생각한다. 애초에 형벌의 목적은 교화가 아닌 격리가 되어야 하며, 처벌이 강화되어야 범죄가 줄어들 것이라고 생각한다.</w:t>
      </w:r>
    </w:p>
    <w:p w14:paraId="02BB6F07" w14:textId="76D8E5E5" w:rsidR="000F28CA" w:rsidRDefault="000F28CA" w:rsidP="00687944">
      <w:pPr>
        <w:ind w:firstLineChars="100" w:firstLine="220"/>
      </w:pPr>
      <w:r>
        <w:rPr>
          <w:rFonts w:hint="eastAsia"/>
        </w:rPr>
        <w:t>현재 우리나라 타투이스트들의 처우는 개선되어야 할 필요가 있다고 생각한다. 우리나라의 타투이스트들은 세계 최고 수준의 실력을 가지고 있지만, 사회에서의 선입견으로 인해 제대로 된 대우를 받지 못하고 있다고 생각한다. 따라서 우리는 타투에 대한 편견이나 선입견 보다는, 타투 그 자체를 존중하고 하나의 문화로 받아들였으면 좋겠다는 입장이다.</w:t>
      </w:r>
    </w:p>
    <w:p w14:paraId="4DA0CF29" w14:textId="4E183F12" w:rsidR="000F28CA" w:rsidRPr="000F28CA" w:rsidRDefault="000F28CA" w:rsidP="00687944">
      <w:pPr>
        <w:ind w:firstLineChars="100" w:firstLine="220"/>
        <w:rPr>
          <w:rFonts w:hint="eastAsia"/>
        </w:rPr>
      </w:pPr>
      <w:r>
        <w:rPr>
          <w:rFonts w:hint="eastAsia"/>
        </w:rPr>
        <w:t>우리나라의 법 또한 바뀌어야 한다고 생각한다. 꼼수로써 하나의 문화를 억압하기보다는 문화의 다양성을 존중하며 현재의 법을 바꾸고 타투를 하나의 문화로써 인정하였으면 좋겠다.</w:t>
      </w:r>
    </w:p>
    <w:sectPr w:rsidR="000F28CA" w:rsidRPr="000F28CA">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944"/>
    <w:rsid w:val="000F28CA"/>
    <w:rsid w:val="0014677E"/>
    <w:rsid w:val="00147C94"/>
    <w:rsid w:val="0030602B"/>
    <w:rsid w:val="00687944"/>
    <w:rsid w:val="00736716"/>
    <w:rsid w:val="00C53D5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AB7B0"/>
  <w15:chartTrackingRefBased/>
  <w15:docId w15:val="{C2A12835-4D39-4EA9-8A15-0260DF76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6879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6879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68794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6879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6879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6879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6879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6879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6879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687944"/>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687944"/>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687944"/>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687944"/>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687944"/>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687944"/>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687944"/>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687944"/>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687944"/>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687944"/>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68794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879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687944"/>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687944"/>
    <w:pPr>
      <w:spacing w:before="160"/>
      <w:jc w:val="center"/>
    </w:pPr>
    <w:rPr>
      <w:i/>
      <w:iCs/>
      <w:color w:val="404040" w:themeColor="text1" w:themeTint="BF"/>
    </w:rPr>
  </w:style>
  <w:style w:type="character" w:customStyle="1" w:styleId="Char1">
    <w:name w:val="인용 Char"/>
    <w:basedOn w:val="a0"/>
    <w:link w:val="a5"/>
    <w:uiPriority w:val="29"/>
    <w:rsid w:val="00687944"/>
    <w:rPr>
      <w:i/>
      <w:iCs/>
      <w:color w:val="404040" w:themeColor="text1" w:themeTint="BF"/>
    </w:rPr>
  </w:style>
  <w:style w:type="paragraph" w:styleId="a6">
    <w:name w:val="List Paragraph"/>
    <w:basedOn w:val="a"/>
    <w:uiPriority w:val="34"/>
    <w:qFormat/>
    <w:rsid w:val="00687944"/>
    <w:pPr>
      <w:ind w:left="720"/>
      <w:contextualSpacing/>
    </w:pPr>
  </w:style>
  <w:style w:type="character" w:styleId="a7">
    <w:name w:val="Intense Emphasis"/>
    <w:basedOn w:val="a0"/>
    <w:uiPriority w:val="21"/>
    <w:qFormat/>
    <w:rsid w:val="00687944"/>
    <w:rPr>
      <w:i/>
      <w:iCs/>
      <w:color w:val="0F4761" w:themeColor="accent1" w:themeShade="BF"/>
    </w:rPr>
  </w:style>
  <w:style w:type="paragraph" w:styleId="a8">
    <w:name w:val="Intense Quote"/>
    <w:basedOn w:val="a"/>
    <w:next w:val="a"/>
    <w:link w:val="Char2"/>
    <w:uiPriority w:val="30"/>
    <w:qFormat/>
    <w:rsid w:val="00687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687944"/>
    <w:rPr>
      <w:i/>
      <w:iCs/>
      <w:color w:val="0F4761" w:themeColor="accent1" w:themeShade="BF"/>
    </w:rPr>
  </w:style>
  <w:style w:type="character" w:styleId="a9">
    <w:name w:val="Intense Reference"/>
    <w:basedOn w:val="a0"/>
    <w:uiPriority w:val="32"/>
    <w:qFormat/>
    <w:rsid w:val="006879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274</Words>
  <Characters>1567</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 진원</dc:creator>
  <cp:keywords/>
  <dc:description/>
  <cp:lastModifiedBy>박 진원</cp:lastModifiedBy>
  <cp:revision>1</cp:revision>
  <dcterms:created xsi:type="dcterms:W3CDTF">2026-04-26T07:11:00Z</dcterms:created>
  <dcterms:modified xsi:type="dcterms:W3CDTF">2026-04-26T07:29:00Z</dcterms:modified>
</cp:coreProperties>
</file>